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20" w:rsidRDefault="000B7720" w:rsidP="000B77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0B7720" w:rsidRDefault="000B7720" w:rsidP="000B77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 « Об утверждении Проекта планир</w:t>
      </w:r>
      <w:r>
        <w:rPr>
          <w:rFonts w:ascii="Times New Roman" w:hAnsi="Times New Roman" w:cs="Times New Roman"/>
          <w:sz w:val="24"/>
          <w:szCs w:val="24"/>
        </w:rPr>
        <w:t>овки и межевания территории для строительства подводящего газопровода к нежилому зданию по ул. Набережная, д. 19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области»</w:t>
      </w:r>
    </w:p>
    <w:p w:rsidR="000B7720" w:rsidRDefault="000B7720" w:rsidP="000B7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31.01. 2017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B7720" w:rsidRDefault="000B7720" w:rsidP="000B7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слушаний: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30.01.2017 г.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протокол №4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B7720" w:rsidRDefault="000B7720" w:rsidP="000B7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слушаний: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Октябрьского сельского поселения,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ктябрьское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ул.Комсомольская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18.</w:t>
      </w:r>
    </w:p>
    <w:p w:rsidR="000B7720" w:rsidRDefault="000B7720" w:rsidP="000B7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участников публичных слушаний- 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человек.</w:t>
      </w:r>
    </w:p>
    <w:p w:rsidR="000B7720" w:rsidRDefault="000B7720" w:rsidP="000B7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публичных слушаниях присутствовали: </w:t>
      </w:r>
      <w:r>
        <w:rPr>
          <w:rFonts w:ascii="Times New Roman" w:hAnsi="Times New Roman" w:cs="Times New Roman"/>
          <w:sz w:val="24"/>
          <w:szCs w:val="24"/>
        </w:rPr>
        <w:t xml:space="preserve"> жители Октябрьского сельского поселения, сотрудники администрации поселения.</w:t>
      </w:r>
    </w:p>
    <w:p w:rsidR="000B7720" w:rsidRDefault="000B7720" w:rsidP="000B77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публичных слушаниях рассматривался вопрос   слушаний « 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Проекта планировки</w:t>
      </w:r>
      <w:r>
        <w:rPr>
          <w:rFonts w:ascii="Times New Roman" w:hAnsi="Times New Roman" w:cs="Times New Roman"/>
          <w:sz w:val="24"/>
          <w:szCs w:val="24"/>
        </w:rPr>
        <w:t xml:space="preserve"> и межевания территории для строительства подводящего газопровода к нежилому зданию по ул. Набережная, д. 19 Октябрьского муниципального района Челябинской области»</w:t>
      </w:r>
    </w:p>
    <w:p w:rsidR="000B7720" w:rsidRDefault="000B7720" w:rsidP="000B77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(докладчи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Панарин О.А.)</w:t>
      </w:r>
    </w:p>
    <w:p w:rsidR="000B7720" w:rsidRDefault="000B7720" w:rsidP="000B77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возможности ознакомления заинтересованных лиц, 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 xml:space="preserve"> планировки и межевания территории для строительства подводящего газопровода к нежилому зданию по ул. Набережная, д. 19 Октябрьского муниципального района Челябинской области» размещен на официальном сайте поселения.</w:t>
      </w:r>
    </w:p>
    <w:p w:rsidR="000B7720" w:rsidRDefault="000B7720" w:rsidP="000B77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обсуждение представлен </w:t>
      </w:r>
      <w:r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планировки и межевания территории для строительства подводящего газопровода к нежилому зданию по ул. Набережная, д. 19 Октябрьского муниципаль</w:t>
      </w:r>
      <w:r>
        <w:rPr>
          <w:rFonts w:ascii="Times New Roman" w:hAnsi="Times New Roman" w:cs="Times New Roman"/>
          <w:sz w:val="24"/>
          <w:szCs w:val="24"/>
        </w:rPr>
        <w:t>ного района Челябинской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</w:t>
      </w:r>
      <w:r>
        <w:rPr>
          <w:rFonts w:ascii="Times New Roman" w:hAnsi="Times New Roman" w:cs="Times New Roman"/>
          <w:sz w:val="24"/>
          <w:szCs w:val="24"/>
        </w:rPr>
        <w:t>ствии с Постановлением Главы № 15 от 19.01.2017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7720" w:rsidRDefault="000B7720" w:rsidP="000B7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обсуждения и голосования участниками публичных слушаний было принято решение:</w:t>
      </w:r>
    </w:p>
    <w:p w:rsidR="000B7720" w:rsidRPr="000B7720" w:rsidRDefault="000B7720" w:rsidP="000B77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720">
        <w:rPr>
          <w:rFonts w:ascii="Times New Roman" w:hAnsi="Times New Roman" w:cs="Times New Roman"/>
          <w:sz w:val="24"/>
          <w:szCs w:val="24"/>
        </w:rPr>
        <w:t>Считать публичные слушания</w:t>
      </w:r>
      <w:r w:rsidRPr="000B7720">
        <w:rPr>
          <w:rFonts w:ascii="Times New Roman" w:hAnsi="Times New Roman" w:cs="Times New Roman"/>
          <w:sz w:val="24"/>
          <w:szCs w:val="24"/>
        </w:rPr>
        <w:t xml:space="preserve"> Проекта планировки и межевания территории для строительства подводящего газопровода к нежилому зданию по ул. Набережная, д. 19 Октябрьского муниципального района Челябинской области»  состоявшимся.</w:t>
      </w:r>
    </w:p>
    <w:p w:rsidR="000B7720" w:rsidRPr="000B7720" w:rsidRDefault="000B7720" w:rsidP="000B77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720">
        <w:rPr>
          <w:rFonts w:ascii="Times New Roman" w:hAnsi="Times New Roman" w:cs="Times New Roman"/>
          <w:sz w:val="24"/>
          <w:szCs w:val="24"/>
        </w:rPr>
        <w:t xml:space="preserve">Рекомендовать Главе Октябрьского сельского поселения </w:t>
      </w:r>
      <w:r w:rsidRPr="000B7720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Pr="000B7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0B7720">
        <w:rPr>
          <w:rFonts w:ascii="Times New Roman" w:hAnsi="Times New Roman" w:cs="Times New Roman"/>
          <w:sz w:val="24"/>
          <w:szCs w:val="24"/>
        </w:rPr>
        <w:t xml:space="preserve"> планировки и межевания территории для строительства подводящего газопровода к нежилому зданию по ул. Набережная, д. 19 Октябрьского муниципального района Челябинской области»</w:t>
      </w:r>
    </w:p>
    <w:p w:rsidR="000B7720" w:rsidRDefault="000B7720" w:rsidP="000B77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Принятое решение разместить на официальном сайте администрации Октябрьского сельского поселения и опубликовать в средствах массовой информации.</w:t>
      </w:r>
    </w:p>
    <w:p w:rsidR="000B7720" w:rsidRDefault="000B7720" w:rsidP="000B77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CD1" w:rsidRDefault="00CC3CD1" w:rsidP="000B77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7720" w:rsidRDefault="000B7720" w:rsidP="000B77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B7720" w:rsidRDefault="000B7720" w:rsidP="000B77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сельского поселения                            О.А. Панарин</w:t>
      </w:r>
    </w:p>
    <w:p w:rsidR="000B7720" w:rsidRDefault="000B7720" w:rsidP="000B77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720" w:rsidRDefault="000B7720" w:rsidP="000B77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Секретарь публичных слушаний                                А.М. Никитина</w:t>
      </w:r>
    </w:p>
    <w:p w:rsidR="000B7720" w:rsidRDefault="000B7720" w:rsidP="000B7720"/>
    <w:p w:rsidR="00D00DE6" w:rsidRDefault="00D00DE6"/>
    <w:sectPr w:rsidR="00D0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13073"/>
    <w:multiLevelType w:val="hybridMultilevel"/>
    <w:tmpl w:val="069CD474"/>
    <w:lvl w:ilvl="0" w:tplc="21D42A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F1"/>
    <w:rsid w:val="000B7720"/>
    <w:rsid w:val="00CC3CD1"/>
    <w:rsid w:val="00D00DE6"/>
    <w:rsid w:val="00D6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cp:lastPrinted>2017-01-31T04:21:00Z</cp:lastPrinted>
  <dcterms:created xsi:type="dcterms:W3CDTF">2017-01-31T04:14:00Z</dcterms:created>
  <dcterms:modified xsi:type="dcterms:W3CDTF">2017-01-31T04:39:00Z</dcterms:modified>
</cp:coreProperties>
</file>